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84" w:rsidRDefault="007947E5" w:rsidP="007947E5">
      <w:pPr>
        <w:spacing w:after="0" w:line="240" w:lineRule="auto"/>
        <w:ind w:left="57" w:right="57"/>
        <w:jc w:val="center"/>
      </w:pPr>
      <w:r>
        <w:t>Техническое задание</w:t>
      </w:r>
    </w:p>
    <w:p w:rsidR="007947E5" w:rsidRDefault="007947E5" w:rsidP="007947E5">
      <w:pPr>
        <w:spacing w:after="0" w:line="240" w:lineRule="auto"/>
        <w:ind w:left="57" w:right="57"/>
        <w:jc w:val="center"/>
      </w:pPr>
      <w:r>
        <w:t>на оформление дизайн-проекта</w:t>
      </w:r>
    </w:p>
    <w:p w:rsidR="007947E5" w:rsidRDefault="007947E5" w:rsidP="007947E5">
      <w:pPr>
        <w:spacing w:after="0" w:line="240" w:lineRule="auto"/>
        <w:ind w:left="57" w:right="57"/>
      </w:pPr>
      <w:r>
        <w:t xml:space="preserve">Площадь застройки: 30 </w:t>
      </w:r>
      <w:proofErr w:type="spellStart"/>
      <w:r>
        <w:t>кв.м</w:t>
      </w:r>
      <w:proofErr w:type="spellEnd"/>
      <w:r>
        <w:t>.</w:t>
      </w:r>
    </w:p>
    <w:p w:rsidR="007947E5" w:rsidRDefault="007947E5" w:rsidP="007947E5">
      <w:pPr>
        <w:spacing w:after="0" w:line="240" w:lineRule="auto"/>
        <w:ind w:left="57" w:right="57"/>
      </w:pPr>
      <w:r>
        <w:t>Используемые материалы:</w:t>
      </w:r>
    </w:p>
    <w:tbl>
      <w:tblPr>
        <w:tblW w:w="8027" w:type="dxa"/>
        <w:tblInd w:w="113" w:type="dxa"/>
        <w:tblLook w:val="04A0" w:firstRow="1" w:lastRow="0" w:firstColumn="1" w:lastColumn="0" w:noHBand="0" w:noVBand="1"/>
      </w:tblPr>
      <w:tblGrid>
        <w:gridCol w:w="5836"/>
        <w:gridCol w:w="1204"/>
        <w:gridCol w:w="987"/>
      </w:tblGrid>
      <w:tr w:rsidR="007947E5" w:rsidTr="007947E5">
        <w:trPr>
          <w:trHeight w:val="330"/>
        </w:trPr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7947E5">
              <w:rPr>
                <w:rFonts w:cs="Arial"/>
                <w:b/>
                <w:bCs/>
                <w:i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7947E5">
              <w:rPr>
                <w:rFonts w:cs="Arial"/>
                <w:b/>
                <w:bCs/>
                <w:i/>
                <w:iCs/>
                <w:sz w:val="18"/>
                <w:szCs w:val="18"/>
              </w:rPr>
              <w:t>Ед.</w:t>
            </w:r>
            <w:r w:rsidRPr="007947E5">
              <w:rPr>
                <w:rFonts w:cs="Arial"/>
                <w:b/>
                <w:bCs/>
                <w:i/>
                <w:iCs/>
                <w:sz w:val="18"/>
                <w:szCs w:val="18"/>
              </w:rPr>
              <w:br/>
              <w:t>изм.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7E5">
              <w:rPr>
                <w:rFonts w:cs="Arial"/>
                <w:b/>
                <w:bCs/>
                <w:sz w:val="18"/>
                <w:szCs w:val="18"/>
              </w:rPr>
              <w:t>Кол-во,</w:t>
            </w:r>
          </w:p>
        </w:tc>
      </w:tr>
      <w:tr w:rsidR="007947E5" w:rsidTr="007947E5">
        <w:trPr>
          <w:trHeight w:val="60"/>
        </w:trPr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947E5">
              <w:rPr>
                <w:rFonts w:cs="Arial"/>
                <w:b/>
                <w:bCs/>
                <w:sz w:val="18"/>
                <w:szCs w:val="18"/>
              </w:rPr>
              <w:t>ед.</w:t>
            </w:r>
          </w:p>
        </w:tc>
      </w:tr>
      <w:tr w:rsidR="007947E5" w:rsidTr="007947E5">
        <w:trPr>
          <w:trHeight w:val="33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Ковровое покрытие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947E5">
              <w:rPr>
                <w:rFonts w:cs="Arial"/>
                <w:sz w:val="20"/>
                <w:szCs w:val="20"/>
              </w:rPr>
              <w:t>кв.м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30,0</w:t>
            </w:r>
          </w:p>
        </w:tc>
      </w:tr>
      <w:tr w:rsidR="007947E5" w:rsidTr="007947E5">
        <w:trPr>
          <w:trHeight w:val="30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Дверь распашная с замком </w:t>
            </w:r>
            <w:r w:rsidRPr="007947E5">
              <w:rPr>
                <w:rFonts w:cs="Arial"/>
                <w:b/>
                <w:bCs/>
                <w:sz w:val="20"/>
                <w:szCs w:val="20"/>
              </w:rPr>
              <w:t>100*200 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1,0</w:t>
            </w:r>
          </w:p>
        </w:tc>
      </w:tr>
      <w:tr w:rsidR="007947E5" w:rsidTr="007947E5">
        <w:trPr>
          <w:trHeight w:val="2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Каркас стен </w:t>
            </w:r>
            <w:proofErr w:type="spellStart"/>
            <w:r w:rsidRPr="007947E5">
              <w:rPr>
                <w:rFonts w:cs="Arial"/>
                <w:sz w:val="20"/>
                <w:szCs w:val="20"/>
              </w:rPr>
              <w:t>Maxima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 xml:space="preserve"> 80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947E5">
              <w:rPr>
                <w:rFonts w:cs="Arial"/>
                <w:sz w:val="20"/>
                <w:szCs w:val="20"/>
              </w:rPr>
              <w:t>п.м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89,0</w:t>
            </w:r>
          </w:p>
        </w:tc>
      </w:tr>
      <w:tr w:rsidR="007947E5" w:rsidTr="007947E5">
        <w:trPr>
          <w:trHeight w:val="2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Заполнения ЛМДФ в конструктив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947E5">
              <w:rPr>
                <w:rFonts w:cs="Arial"/>
                <w:sz w:val="20"/>
                <w:szCs w:val="20"/>
              </w:rPr>
              <w:t>п.м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59,3</w:t>
            </w:r>
          </w:p>
        </w:tc>
      </w:tr>
      <w:tr w:rsidR="007947E5" w:rsidTr="007947E5">
        <w:trPr>
          <w:trHeight w:val="34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Навеска ЛДСП белого цвета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947E5">
              <w:rPr>
                <w:rFonts w:cs="Arial"/>
                <w:sz w:val="20"/>
                <w:szCs w:val="20"/>
              </w:rPr>
              <w:t>кв.м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5,3</w:t>
            </w:r>
          </w:p>
        </w:tc>
      </w:tr>
      <w:tr w:rsidR="007947E5" w:rsidTr="007947E5">
        <w:trPr>
          <w:trHeight w:val="5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Изготовление столешницы накладной радиусной ЛДСП на стойку-</w:t>
            </w:r>
            <w:proofErr w:type="spellStart"/>
            <w:r w:rsidRPr="007947E5">
              <w:rPr>
                <w:rFonts w:cs="Arial"/>
                <w:sz w:val="20"/>
                <w:szCs w:val="20"/>
              </w:rPr>
              <w:t>ресепешн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1,0</w:t>
            </w:r>
          </w:p>
        </w:tc>
      </w:tr>
      <w:tr w:rsidR="007947E5" w:rsidTr="007947E5">
        <w:trPr>
          <w:trHeight w:val="33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Стол стеклянный Ø90 * 75 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1,0</w:t>
            </w:r>
          </w:p>
        </w:tc>
      </w:tr>
      <w:tr w:rsidR="007947E5" w:rsidTr="007947E5">
        <w:trPr>
          <w:trHeight w:val="2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Стеллаж   </w:t>
            </w:r>
            <w:r w:rsidRPr="007947E5">
              <w:rPr>
                <w:rFonts w:cs="Arial"/>
                <w:b/>
                <w:bCs/>
                <w:sz w:val="20"/>
                <w:szCs w:val="20"/>
              </w:rPr>
              <w:t xml:space="preserve">50 * 100 * 250 </w:t>
            </w:r>
            <w:r w:rsidRPr="007947E5">
              <w:rPr>
                <w:rFonts w:cs="Arial"/>
                <w:sz w:val="20"/>
                <w:szCs w:val="20"/>
              </w:rPr>
              <w:t>h (4 полки)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1,0</w:t>
            </w:r>
          </w:p>
        </w:tc>
      </w:tr>
      <w:tr w:rsidR="007947E5" w:rsidTr="007947E5">
        <w:trPr>
          <w:trHeight w:val="2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Витрина </w:t>
            </w:r>
            <w:r w:rsidRPr="007947E5">
              <w:rPr>
                <w:rFonts w:cs="Arial"/>
                <w:b/>
                <w:bCs/>
                <w:sz w:val="20"/>
                <w:szCs w:val="20"/>
              </w:rPr>
              <w:t>50 * 100 * 250 h</w:t>
            </w:r>
            <w:r w:rsidRPr="007947E5">
              <w:rPr>
                <w:rFonts w:cs="Arial"/>
                <w:sz w:val="20"/>
                <w:szCs w:val="20"/>
              </w:rPr>
              <w:t xml:space="preserve"> (3 полки) с освещением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2,0</w:t>
            </w:r>
          </w:p>
        </w:tc>
      </w:tr>
      <w:tr w:rsidR="007947E5" w:rsidTr="007947E5">
        <w:trPr>
          <w:trHeight w:val="2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Стул </w:t>
            </w:r>
            <w:proofErr w:type="spellStart"/>
            <w:r w:rsidRPr="007947E5">
              <w:rPr>
                <w:rFonts w:cs="Arial"/>
                <w:sz w:val="20"/>
                <w:szCs w:val="20"/>
              </w:rPr>
              <w:t>кожзам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 xml:space="preserve"> белого цвета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5,0</w:t>
            </w:r>
          </w:p>
        </w:tc>
      </w:tr>
      <w:tr w:rsidR="007947E5" w:rsidTr="007947E5">
        <w:trPr>
          <w:trHeight w:val="39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Стол кофейный квадр. (</w:t>
            </w:r>
            <w:proofErr w:type="spellStart"/>
            <w:r w:rsidRPr="007947E5">
              <w:rPr>
                <w:rFonts w:cs="Arial"/>
                <w:sz w:val="20"/>
                <w:szCs w:val="20"/>
              </w:rPr>
              <w:t>тонир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 xml:space="preserve">. стекло) </w:t>
            </w:r>
            <w:r w:rsidRPr="007947E5">
              <w:rPr>
                <w:rFonts w:cs="Arial"/>
                <w:b/>
                <w:bCs/>
                <w:sz w:val="20"/>
                <w:szCs w:val="20"/>
              </w:rPr>
              <w:t>60 * 60 * 50 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1,0</w:t>
            </w:r>
          </w:p>
        </w:tc>
      </w:tr>
      <w:tr w:rsidR="007947E5" w:rsidTr="007947E5">
        <w:trPr>
          <w:trHeight w:val="2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Диван двухместный белый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2,0</w:t>
            </w:r>
          </w:p>
        </w:tc>
      </w:tr>
      <w:tr w:rsidR="007947E5" w:rsidTr="007947E5">
        <w:trPr>
          <w:trHeight w:val="30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Стул барный белый с микролифтом </w:t>
            </w:r>
            <w:r w:rsidRPr="007947E5">
              <w:rPr>
                <w:rFonts w:cs="Arial"/>
                <w:b/>
                <w:bCs/>
                <w:sz w:val="20"/>
                <w:szCs w:val="20"/>
              </w:rPr>
              <w:t>35 * 35 * 82 h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1,0</w:t>
            </w:r>
          </w:p>
        </w:tc>
      </w:tr>
      <w:tr w:rsidR="007947E5" w:rsidTr="007947E5">
        <w:trPr>
          <w:trHeight w:val="283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Розетка </w:t>
            </w:r>
            <w:r w:rsidRPr="007947E5">
              <w:rPr>
                <w:rFonts w:cs="Arial"/>
                <w:b/>
                <w:bCs/>
                <w:sz w:val="20"/>
                <w:szCs w:val="20"/>
              </w:rPr>
              <w:t>220В; до 1.5 кВт</w:t>
            </w:r>
            <w:r w:rsidRPr="007947E5">
              <w:rPr>
                <w:rFonts w:cs="Arial"/>
                <w:sz w:val="20"/>
                <w:szCs w:val="20"/>
              </w:rPr>
              <w:t xml:space="preserve"> SCHUKO "</w:t>
            </w:r>
            <w:proofErr w:type="spellStart"/>
            <w:r w:rsidRPr="007947E5">
              <w:rPr>
                <w:rFonts w:cs="Arial"/>
                <w:sz w:val="20"/>
                <w:szCs w:val="20"/>
              </w:rPr>
              <w:t>Евростандарт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>", тройная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3,0</w:t>
            </w:r>
          </w:p>
        </w:tc>
      </w:tr>
      <w:tr w:rsidR="007947E5" w:rsidTr="007947E5">
        <w:trPr>
          <w:trHeight w:val="132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Навесной электрощит 220/380В 32А+комплект </w:t>
            </w:r>
            <w:proofErr w:type="spellStart"/>
            <w:r w:rsidRPr="007947E5">
              <w:rPr>
                <w:rFonts w:cs="Arial"/>
                <w:sz w:val="20"/>
                <w:szCs w:val="20"/>
              </w:rPr>
              <w:t>эл.кабелей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1,0</w:t>
            </w:r>
          </w:p>
        </w:tc>
      </w:tr>
      <w:tr w:rsidR="007947E5" w:rsidTr="007947E5">
        <w:trPr>
          <w:trHeight w:val="2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Светильник галоген. (</w:t>
            </w:r>
            <w:r w:rsidRPr="007947E5">
              <w:rPr>
                <w:rFonts w:cs="Arial"/>
                <w:b/>
                <w:bCs/>
                <w:sz w:val="20"/>
                <w:szCs w:val="20"/>
              </w:rPr>
              <w:t>150 Вт</w:t>
            </w:r>
            <w:r w:rsidRPr="007947E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4,0</w:t>
            </w:r>
          </w:p>
        </w:tc>
      </w:tr>
      <w:tr w:rsidR="007947E5" w:rsidTr="007947E5">
        <w:trPr>
          <w:trHeight w:val="112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Прожектор </w:t>
            </w:r>
            <w:proofErr w:type="spellStart"/>
            <w:r w:rsidRPr="007947E5">
              <w:rPr>
                <w:rFonts w:cs="Arial"/>
                <w:sz w:val="20"/>
                <w:szCs w:val="20"/>
              </w:rPr>
              <w:t>металлогалоген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>. (150 Вт) (</w:t>
            </w:r>
            <w:proofErr w:type="spellStart"/>
            <w:r w:rsidRPr="007947E5">
              <w:rPr>
                <w:rFonts w:cs="Arial"/>
                <w:sz w:val="20"/>
                <w:szCs w:val="20"/>
              </w:rPr>
              <w:t>свет.поток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 xml:space="preserve"> 12000 Лм)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4,0</w:t>
            </w:r>
          </w:p>
        </w:tc>
      </w:tr>
      <w:tr w:rsidR="007947E5" w:rsidTr="007947E5">
        <w:trPr>
          <w:trHeight w:val="2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Вешалка настенная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1,0</w:t>
            </w:r>
          </w:p>
        </w:tc>
      </w:tr>
      <w:tr w:rsidR="007947E5" w:rsidTr="007947E5">
        <w:trPr>
          <w:trHeight w:val="30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Корзина для бумаг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1,0</w:t>
            </w:r>
          </w:p>
        </w:tc>
      </w:tr>
      <w:tr w:rsidR="007947E5" w:rsidTr="007947E5">
        <w:trPr>
          <w:trHeight w:val="30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proofErr w:type="spellStart"/>
            <w:r w:rsidRPr="007947E5">
              <w:rPr>
                <w:rFonts w:cs="Arial"/>
                <w:sz w:val="20"/>
                <w:szCs w:val="20"/>
              </w:rPr>
              <w:t>Проспектница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 xml:space="preserve"> напольная 8А4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3,0</w:t>
            </w:r>
          </w:p>
        </w:tc>
      </w:tr>
      <w:tr w:rsidR="007947E5" w:rsidTr="007947E5">
        <w:trPr>
          <w:trHeight w:val="2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ТВ панель 50"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4,0</w:t>
            </w:r>
          </w:p>
        </w:tc>
      </w:tr>
      <w:tr w:rsidR="007947E5" w:rsidTr="007947E5">
        <w:trPr>
          <w:trHeight w:val="473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 xml:space="preserve">Изготовление и монтаж </w:t>
            </w:r>
            <w:proofErr w:type="gramStart"/>
            <w:r w:rsidRPr="007947E5">
              <w:rPr>
                <w:rFonts w:cs="Arial"/>
                <w:sz w:val="20"/>
                <w:szCs w:val="20"/>
              </w:rPr>
              <w:t>полноцветной  печати</w:t>
            </w:r>
            <w:proofErr w:type="gramEnd"/>
            <w:r w:rsidRPr="007947E5">
              <w:rPr>
                <w:rFonts w:cs="Arial"/>
                <w:sz w:val="20"/>
                <w:szCs w:val="20"/>
              </w:rPr>
              <w:t xml:space="preserve"> на </w:t>
            </w:r>
            <w:proofErr w:type="spellStart"/>
            <w:r w:rsidRPr="007947E5">
              <w:rPr>
                <w:rFonts w:cs="Arial"/>
                <w:sz w:val="20"/>
                <w:szCs w:val="20"/>
              </w:rPr>
              <w:t>самоклеющейся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 xml:space="preserve"> пленке 720 </w:t>
            </w:r>
            <w:proofErr w:type="spellStart"/>
            <w:r w:rsidRPr="007947E5">
              <w:rPr>
                <w:rFonts w:cs="Arial"/>
                <w:sz w:val="20"/>
                <w:szCs w:val="20"/>
              </w:rPr>
              <w:t>dpi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 xml:space="preserve"> (при условии  получения макетов менее чем за 5 рабочих дней до начала монтажа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947E5">
              <w:rPr>
                <w:rFonts w:cs="Arial"/>
                <w:sz w:val="20"/>
                <w:szCs w:val="20"/>
              </w:rPr>
              <w:t>кв.м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8,5</w:t>
            </w:r>
          </w:p>
        </w:tc>
      </w:tr>
      <w:tr w:rsidR="007947E5" w:rsidTr="007947E5">
        <w:trPr>
          <w:trHeight w:val="30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proofErr w:type="spellStart"/>
            <w:r w:rsidRPr="007947E5">
              <w:rPr>
                <w:rFonts w:cs="Arial"/>
                <w:sz w:val="20"/>
                <w:szCs w:val="20"/>
              </w:rPr>
              <w:t>Плоттерная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 xml:space="preserve"> резка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947E5">
              <w:rPr>
                <w:rFonts w:cs="Arial"/>
                <w:sz w:val="20"/>
                <w:szCs w:val="20"/>
              </w:rPr>
              <w:t>кв.м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1,5</w:t>
            </w:r>
          </w:p>
        </w:tc>
      </w:tr>
      <w:tr w:rsidR="007947E5" w:rsidTr="007947E5">
        <w:trPr>
          <w:trHeight w:val="33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3D лого ПВХ с оклейкой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947E5">
              <w:rPr>
                <w:rFonts w:cs="Arial"/>
                <w:sz w:val="20"/>
                <w:szCs w:val="20"/>
              </w:rPr>
              <w:t>компл</w:t>
            </w:r>
            <w:proofErr w:type="spellEnd"/>
            <w:r w:rsidRPr="007947E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7E5" w:rsidRPr="007947E5" w:rsidRDefault="007947E5" w:rsidP="007947E5">
            <w:pPr>
              <w:spacing w:after="0" w:line="240" w:lineRule="auto"/>
              <w:ind w:left="57" w:right="57"/>
              <w:jc w:val="right"/>
              <w:rPr>
                <w:rFonts w:cs="Arial"/>
                <w:sz w:val="20"/>
                <w:szCs w:val="20"/>
              </w:rPr>
            </w:pPr>
            <w:r w:rsidRPr="007947E5">
              <w:rPr>
                <w:rFonts w:cs="Arial"/>
                <w:sz w:val="20"/>
                <w:szCs w:val="20"/>
              </w:rPr>
              <w:t>1,0</w:t>
            </w:r>
          </w:p>
        </w:tc>
      </w:tr>
    </w:tbl>
    <w:p w:rsidR="007947E5" w:rsidRDefault="007947E5" w:rsidP="007947E5">
      <w:pPr>
        <w:spacing w:after="0" w:line="240" w:lineRule="auto"/>
        <w:ind w:left="57" w:right="57"/>
      </w:pPr>
    </w:p>
    <w:p w:rsidR="007947E5" w:rsidRDefault="007947E5" w:rsidP="007947E5">
      <w:pPr>
        <w:spacing w:after="0" w:line="240" w:lineRule="auto"/>
        <w:ind w:left="57" w:right="57"/>
        <w:jc w:val="center"/>
      </w:pPr>
      <w:r>
        <w:t xml:space="preserve">Схема застройки:             </w:t>
      </w:r>
      <w:bookmarkStart w:id="0" w:name="_GoBack"/>
      <w:bookmarkEnd w:id="0"/>
      <w:r w:rsidRPr="0036580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38616" cy="2375143"/>
            <wp:effectExtent l="0" t="0" r="0" b="6350"/>
            <wp:docPr id="1" name="Рисунок 1" descr="Top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22" cy="23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E5" w:rsidRDefault="007947E5" w:rsidP="007947E5">
      <w:pPr>
        <w:jc w:val="center"/>
      </w:pPr>
    </w:p>
    <w:p w:rsidR="007947E5" w:rsidRDefault="007947E5" w:rsidP="007947E5">
      <w:pPr>
        <w:jc w:val="center"/>
      </w:pPr>
    </w:p>
    <w:sectPr w:rsidR="007947E5" w:rsidSect="007947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E5"/>
    <w:rsid w:val="003C2984"/>
    <w:rsid w:val="007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824F-1194-475D-9FD8-FECCA01B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>Expoforum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Александр Сергеевич</dc:creator>
  <cp:keywords/>
  <dc:description/>
  <cp:lastModifiedBy>Филатов Александр Сергеевич</cp:lastModifiedBy>
  <cp:revision>1</cp:revision>
  <dcterms:created xsi:type="dcterms:W3CDTF">2016-08-16T12:47:00Z</dcterms:created>
  <dcterms:modified xsi:type="dcterms:W3CDTF">2016-08-16T12:55:00Z</dcterms:modified>
</cp:coreProperties>
</file>